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2F00C3" w14:textId="77777777" w:rsidR="007E3B1A" w:rsidRDefault="007E3B1A">
      <w:pPr>
        <w:pStyle w:val="Standard"/>
        <w:shd w:val="clear" w:color="auto" w:fill="FFFFFF"/>
        <w:jc w:val="center"/>
        <w:rPr>
          <w:rFonts w:ascii="Arial" w:hAnsi="Arial" w:cs="Arial"/>
          <w:b/>
          <w:bCs/>
          <w:sz w:val="20"/>
          <w:szCs w:val="20"/>
        </w:rPr>
      </w:pPr>
    </w:p>
    <w:p w14:paraId="7368B9CE" w14:textId="0C4A3AF5" w:rsidR="007E3B1A" w:rsidRDefault="007E3B1A">
      <w:pPr>
        <w:pStyle w:val="Standard"/>
        <w:shd w:val="clear" w:color="auto" w:fill="FFFFFF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noProof/>
          <w:sz w:val="20"/>
          <w:szCs w:val="20"/>
        </w:rPr>
        <w:drawing>
          <wp:inline distT="0" distB="0" distL="0" distR="0" wp14:anchorId="2C828EC2" wp14:editId="42673432">
            <wp:extent cx="4261485" cy="426720"/>
            <wp:effectExtent l="0" t="0" r="571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1485" cy="426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F5FD28D" w14:textId="77777777" w:rsidR="007E3B1A" w:rsidRDefault="007E3B1A">
      <w:pPr>
        <w:pStyle w:val="Standard"/>
        <w:shd w:val="clear" w:color="auto" w:fill="FFFFFF"/>
        <w:jc w:val="center"/>
        <w:rPr>
          <w:rFonts w:ascii="Arial" w:hAnsi="Arial" w:cs="Arial"/>
          <w:b/>
          <w:bCs/>
          <w:sz w:val="20"/>
          <w:szCs w:val="20"/>
        </w:rPr>
      </w:pPr>
    </w:p>
    <w:p w14:paraId="37F3BE86" w14:textId="13AD032F" w:rsidR="00E22224" w:rsidRPr="00B75A2A" w:rsidRDefault="00056CA3">
      <w:pPr>
        <w:pStyle w:val="Standard"/>
        <w:shd w:val="clear" w:color="auto" w:fill="FFFFFF"/>
        <w:jc w:val="center"/>
        <w:rPr>
          <w:rFonts w:ascii="Arial" w:hAnsi="Arial" w:cs="Arial"/>
          <w:b/>
          <w:bCs/>
          <w:sz w:val="20"/>
          <w:szCs w:val="20"/>
        </w:rPr>
      </w:pPr>
      <w:r w:rsidRPr="00B75A2A">
        <w:rPr>
          <w:rFonts w:ascii="Arial" w:hAnsi="Arial" w:cs="Arial"/>
          <w:b/>
          <w:bCs/>
          <w:sz w:val="20"/>
          <w:szCs w:val="20"/>
        </w:rPr>
        <w:t>KLAUZULA INFORMACYJNA O PRZETWARZANIU DANYCH OSOBOWYCH</w:t>
      </w:r>
    </w:p>
    <w:p w14:paraId="1CE0EFBA" w14:textId="77777777" w:rsidR="00E22224" w:rsidRPr="00B75A2A" w:rsidRDefault="00056CA3">
      <w:pPr>
        <w:pStyle w:val="Standard"/>
        <w:shd w:val="clear" w:color="auto" w:fill="FFFFFF"/>
        <w:jc w:val="center"/>
        <w:rPr>
          <w:rFonts w:ascii="Arial" w:hAnsi="Arial" w:cs="Arial"/>
          <w:b/>
          <w:bCs/>
          <w:sz w:val="20"/>
          <w:szCs w:val="20"/>
        </w:rPr>
      </w:pPr>
      <w:r w:rsidRPr="00B75A2A">
        <w:rPr>
          <w:rFonts w:ascii="Arial" w:hAnsi="Arial" w:cs="Arial"/>
          <w:b/>
          <w:bCs/>
          <w:sz w:val="20"/>
          <w:szCs w:val="20"/>
        </w:rPr>
        <w:t>informacja dla kontrahentów / klientów / sponsorów / darczyńców</w:t>
      </w:r>
    </w:p>
    <w:p w14:paraId="7C596C43" w14:textId="77777777" w:rsidR="00E22224" w:rsidRPr="00B75A2A" w:rsidRDefault="00E22224" w:rsidP="00373236">
      <w:pPr>
        <w:pStyle w:val="Standard"/>
        <w:shd w:val="clear" w:color="auto" w:fill="FFFFFF"/>
        <w:ind w:left="-284"/>
        <w:rPr>
          <w:rFonts w:ascii="Arial" w:hAnsi="Arial" w:cs="Arial"/>
          <w:sz w:val="20"/>
          <w:szCs w:val="20"/>
        </w:rPr>
      </w:pPr>
    </w:p>
    <w:p w14:paraId="0D9B414D" w14:textId="77777777" w:rsidR="00E22224" w:rsidRPr="00B75A2A" w:rsidRDefault="00E22224" w:rsidP="00373236">
      <w:pPr>
        <w:pStyle w:val="Standard"/>
        <w:shd w:val="clear" w:color="auto" w:fill="FFFFFF"/>
        <w:ind w:left="-284"/>
        <w:rPr>
          <w:rFonts w:ascii="Arial" w:hAnsi="Arial" w:cs="Arial"/>
          <w:sz w:val="20"/>
          <w:szCs w:val="20"/>
        </w:rPr>
      </w:pPr>
    </w:p>
    <w:p w14:paraId="1824DD4C" w14:textId="0ECDD89A" w:rsidR="00E22224" w:rsidRPr="00B75A2A" w:rsidRDefault="00056CA3" w:rsidP="00373236">
      <w:pPr>
        <w:pStyle w:val="Standard"/>
        <w:shd w:val="clear" w:color="auto" w:fill="FFFFFF"/>
        <w:ind w:left="-284"/>
        <w:jc w:val="both"/>
        <w:rPr>
          <w:rFonts w:ascii="Arial" w:hAnsi="Arial" w:cs="Arial"/>
          <w:b/>
          <w:bCs/>
          <w:sz w:val="20"/>
          <w:szCs w:val="20"/>
        </w:rPr>
      </w:pPr>
      <w:r w:rsidRPr="00B75A2A">
        <w:rPr>
          <w:rFonts w:ascii="Arial" w:hAnsi="Arial" w:cs="Arial"/>
          <w:b/>
          <w:bCs/>
          <w:sz w:val="20"/>
          <w:szCs w:val="20"/>
        </w:rPr>
        <w:t>Realizując obowiązek informacyjny Administratora Danych, o którym mowa w Rozporządzeniu Parlamentu Europejskiego i Rady (UE) 2016/679 z dnia 27 kwietnia 2016 r. w sprawie ochrony osób fizycznych w związku z przetwarzaniem danych osobowych i w sprawie swobodnego przepływu takich danych oraz uchylenia dyrektywy 95/46/WE (tzw. ogólnym rozporządzeniu o ochronie danych osobowych, dalej RODO), uprzejmie informujemy, iż:</w:t>
      </w:r>
    </w:p>
    <w:p w14:paraId="194BB004" w14:textId="77777777" w:rsidR="00E22224" w:rsidRPr="00B75A2A" w:rsidRDefault="00E22224" w:rsidP="00373236">
      <w:pPr>
        <w:pStyle w:val="Standard"/>
        <w:shd w:val="clear" w:color="auto" w:fill="FFFFFF"/>
        <w:ind w:left="-284"/>
        <w:jc w:val="both"/>
        <w:rPr>
          <w:rFonts w:ascii="Arial" w:hAnsi="Arial" w:cs="Arial"/>
          <w:b/>
          <w:bCs/>
          <w:sz w:val="20"/>
          <w:szCs w:val="20"/>
        </w:rPr>
      </w:pPr>
    </w:p>
    <w:p w14:paraId="760EE39A" w14:textId="340CF043" w:rsidR="00E22224" w:rsidRDefault="00056CA3" w:rsidP="00373236">
      <w:pPr>
        <w:pStyle w:val="Standard"/>
        <w:numPr>
          <w:ilvl w:val="0"/>
          <w:numId w:val="4"/>
        </w:numPr>
        <w:shd w:val="clear" w:color="auto" w:fill="FFFFFF"/>
        <w:ind w:left="-284" w:firstLine="0"/>
        <w:jc w:val="both"/>
        <w:rPr>
          <w:rFonts w:ascii="Arial" w:hAnsi="Arial" w:cs="Arial"/>
          <w:sz w:val="20"/>
          <w:szCs w:val="20"/>
        </w:rPr>
      </w:pPr>
      <w:r w:rsidRPr="00B75A2A">
        <w:rPr>
          <w:rFonts w:ascii="Arial" w:hAnsi="Arial" w:cs="Arial"/>
          <w:b/>
          <w:bCs/>
          <w:sz w:val="20"/>
          <w:szCs w:val="20"/>
        </w:rPr>
        <w:t>Administratorem</w:t>
      </w:r>
      <w:r w:rsidRPr="00B75A2A">
        <w:rPr>
          <w:rFonts w:ascii="Arial" w:hAnsi="Arial" w:cs="Arial"/>
          <w:sz w:val="20"/>
          <w:szCs w:val="20"/>
        </w:rPr>
        <w:t xml:space="preserve"> Państwa danych osobowych jest Uniwersytecki Szpital Kliniczny z siedzibą w Opolu, Al. W. Witosa 26,  45-401 Opole (zwany dalej USK w Opolu)</w:t>
      </w:r>
    </w:p>
    <w:p w14:paraId="532D7F0A" w14:textId="77777777" w:rsidR="00610C43" w:rsidRPr="00B75A2A" w:rsidRDefault="00610C43" w:rsidP="00610C43">
      <w:pPr>
        <w:pStyle w:val="Standard"/>
        <w:shd w:val="clear" w:color="auto" w:fill="FFFFFF"/>
        <w:ind w:left="-284"/>
        <w:jc w:val="both"/>
        <w:rPr>
          <w:rFonts w:ascii="Arial" w:hAnsi="Arial" w:cs="Arial"/>
          <w:sz w:val="20"/>
          <w:szCs w:val="20"/>
        </w:rPr>
      </w:pPr>
    </w:p>
    <w:p w14:paraId="343E93EA" w14:textId="363808F1" w:rsidR="00E22224" w:rsidRPr="00B75A2A" w:rsidRDefault="00056CA3" w:rsidP="00373236">
      <w:pPr>
        <w:pStyle w:val="Standard"/>
        <w:numPr>
          <w:ilvl w:val="0"/>
          <w:numId w:val="4"/>
        </w:numPr>
        <w:shd w:val="clear" w:color="auto" w:fill="FFFFFF"/>
        <w:ind w:left="-284" w:firstLine="0"/>
        <w:jc w:val="both"/>
        <w:rPr>
          <w:rFonts w:ascii="Arial" w:hAnsi="Arial" w:cs="Arial"/>
          <w:sz w:val="20"/>
          <w:szCs w:val="20"/>
        </w:rPr>
      </w:pPr>
      <w:r w:rsidRPr="00B75A2A">
        <w:rPr>
          <w:rFonts w:ascii="Arial" w:hAnsi="Arial" w:cs="Arial"/>
          <w:sz w:val="20"/>
          <w:szCs w:val="20"/>
        </w:rPr>
        <w:t>Uniwersytecki Szpital Kliniczny w Opolu powoł</w:t>
      </w:r>
      <w:r w:rsidR="00F660A2" w:rsidRPr="00B75A2A">
        <w:rPr>
          <w:rFonts w:ascii="Arial" w:hAnsi="Arial" w:cs="Arial"/>
          <w:sz w:val="20"/>
          <w:szCs w:val="20"/>
        </w:rPr>
        <w:t>ał</w:t>
      </w:r>
      <w:r w:rsidRPr="00B75A2A">
        <w:rPr>
          <w:rFonts w:ascii="Arial" w:hAnsi="Arial" w:cs="Arial"/>
          <w:sz w:val="20"/>
          <w:szCs w:val="20"/>
        </w:rPr>
        <w:t xml:space="preserve"> Inspektora Ochrony Danych (IOD), z którym można się skontaktować pod adresem: </w:t>
      </w:r>
      <w:hyperlink r:id="rId11" w:history="1">
        <w:r w:rsidRPr="00B75A2A">
          <w:rPr>
            <w:rStyle w:val="Hipercze"/>
            <w:rFonts w:ascii="Arial" w:hAnsi="Arial" w:cs="Arial"/>
            <w:sz w:val="20"/>
            <w:szCs w:val="20"/>
          </w:rPr>
          <w:t>iod@usk.opole.pl</w:t>
        </w:r>
      </w:hyperlink>
      <w:r w:rsidRPr="00B75A2A">
        <w:rPr>
          <w:rFonts w:ascii="Arial" w:hAnsi="Arial" w:cs="Arial"/>
          <w:sz w:val="20"/>
          <w:szCs w:val="20"/>
        </w:rPr>
        <w:t xml:space="preserve"> lub pisząc na adres wskazany w pkt 1.</w:t>
      </w:r>
    </w:p>
    <w:p w14:paraId="5FBD5358" w14:textId="77777777" w:rsidR="00E22224" w:rsidRPr="00B75A2A" w:rsidRDefault="00E22224" w:rsidP="00373236">
      <w:pPr>
        <w:pStyle w:val="Standard"/>
        <w:shd w:val="clear" w:color="auto" w:fill="FFFFFF"/>
        <w:ind w:left="-284"/>
        <w:jc w:val="both"/>
        <w:rPr>
          <w:rFonts w:ascii="Arial" w:hAnsi="Arial" w:cs="Arial"/>
          <w:sz w:val="20"/>
          <w:szCs w:val="20"/>
        </w:rPr>
      </w:pPr>
    </w:p>
    <w:p w14:paraId="324E4B11" w14:textId="6EF60664" w:rsidR="00E22224" w:rsidRPr="00373236" w:rsidRDefault="00056CA3" w:rsidP="00373236">
      <w:pPr>
        <w:pStyle w:val="Standard"/>
        <w:numPr>
          <w:ilvl w:val="0"/>
          <w:numId w:val="4"/>
        </w:numPr>
        <w:shd w:val="clear" w:color="auto" w:fill="FFFFFF"/>
        <w:ind w:left="-284" w:firstLine="0"/>
        <w:jc w:val="both"/>
        <w:rPr>
          <w:rFonts w:ascii="Arial" w:hAnsi="Arial" w:cs="Arial"/>
          <w:sz w:val="20"/>
          <w:szCs w:val="20"/>
        </w:rPr>
      </w:pPr>
      <w:r w:rsidRPr="00B75A2A">
        <w:rPr>
          <w:rFonts w:ascii="Arial" w:hAnsi="Arial" w:cs="Arial"/>
          <w:sz w:val="20"/>
          <w:szCs w:val="20"/>
        </w:rPr>
        <w:t xml:space="preserve">Państwa dane osobowe są przetwarzane przez USK w Opolu we wskazanych poniżej celach: </w:t>
      </w:r>
    </w:p>
    <w:p w14:paraId="00A2A0F9" w14:textId="77777777" w:rsidR="00E22224" w:rsidRPr="00B75A2A" w:rsidRDefault="00056CA3" w:rsidP="00373236">
      <w:pPr>
        <w:pStyle w:val="Standard"/>
        <w:numPr>
          <w:ilvl w:val="0"/>
          <w:numId w:val="5"/>
        </w:numPr>
        <w:shd w:val="clear" w:color="auto" w:fill="FFFFFF"/>
        <w:ind w:left="-284" w:firstLine="0"/>
        <w:jc w:val="both"/>
        <w:rPr>
          <w:rFonts w:ascii="Arial" w:hAnsi="Arial" w:cs="Arial"/>
          <w:sz w:val="20"/>
          <w:szCs w:val="20"/>
        </w:rPr>
      </w:pPr>
      <w:r w:rsidRPr="00B75A2A">
        <w:rPr>
          <w:rFonts w:ascii="Arial" w:hAnsi="Arial" w:cs="Arial"/>
          <w:sz w:val="20"/>
          <w:szCs w:val="20"/>
        </w:rPr>
        <w:t xml:space="preserve">w celu zawarcia i realizacji umowy, której są Państwo stroną - w takiej sytuacji Państwa dane są przetwarzane na podstawie art. 6 ust. 1 lit. b) RODO, </w:t>
      </w:r>
    </w:p>
    <w:p w14:paraId="7A06231B" w14:textId="77777777" w:rsidR="00E22224" w:rsidRPr="00B75A2A" w:rsidRDefault="00056CA3" w:rsidP="00373236">
      <w:pPr>
        <w:pStyle w:val="Standard"/>
        <w:numPr>
          <w:ilvl w:val="0"/>
          <w:numId w:val="5"/>
        </w:numPr>
        <w:shd w:val="clear" w:color="auto" w:fill="FFFFFF"/>
        <w:ind w:left="-284" w:firstLine="0"/>
        <w:jc w:val="both"/>
        <w:rPr>
          <w:rFonts w:ascii="Arial" w:hAnsi="Arial" w:cs="Arial"/>
          <w:sz w:val="20"/>
          <w:szCs w:val="20"/>
        </w:rPr>
      </w:pPr>
      <w:r w:rsidRPr="00B75A2A">
        <w:rPr>
          <w:rFonts w:ascii="Arial" w:hAnsi="Arial" w:cs="Arial"/>
          <w:sz w:val="20"/>
          <w:szCs w:val="20"/>
        </w:rPr>
        <w:t>w celu realizacji obowiązków prawnych ciążących na USK w Opolu zgodnie z obowiązującymi przepisami prawa, w szczególności wynikających z przepisów podatkowych i o rachunkowości - w takiej sytuacji Państwa dane są przetwarzane na podstawie art. 6 ust. 1 lit. c) RODO,</w:t>
      </w:r>
    </w:p>
    <w:p w14:paraId="587DBAEB" w14:textId="77777777" w:rsidR="00E22224" w:rsidRPr="00B75A2A" w:rsidRDefault="00056CA3" w:rsidP="00373236">
      <w:pPr>
        <w:pStyle w:val="Standard"/>
        <w:numPr>
          <w:ilvl w:val="0"/>
          <w:numId w:val="5"/>
        </w:numPr>
        <w:shd w:val="clear" w:color="auto" w:fill="FFFFFF"/>
        <w:ind w:left="-284" w:firstLine="0"/>
        <w:jc w:val="both"/>
        <w:rPr>
          <w:rFonts w:ascii="Arial" w:hAnsi="Arial" w:cs="Arial"/>
          <w:sz w:val="20"/>
          <w:szCs w:val="20"/>
        </w:rPr>
      </w:pPr>
      <w:r w:rsidRPr="00B75A2A">
        <w:rPr>
          <w:rFonts w:ascii="Arial" w:hAnsi="Arial" w:cs="Arial"/>
          <w:sz w:val="20"/>
          <w:szCs w:val="20"/>
        </w:rPr>
        <w:t xml:space="preserve">w celu wynikającym z prawnie uzasadnionych interesów Administratora Danych, jakim jest ustalenie, obrona i dochodzenie roszczeń oraz tworzenie zestawień, analiz i statystyk na potrzeby wewnętrzne Administratora Danych - w takiej sytuacji Państwa dane są przetwarzane na podstawie art. 6 ust. 1 lit. f) RODO. </w:t>
      </w:r>
    </w:p>
    <w:p w14:paraId="6A78B557" w14:textId="77777777" w:rsidR="00E22224" w:rsidRPr="00B75A2A" w:rsidRDefault="00E22224" w:rsidP="00373236">
      <w:pPr>
        <w:pStyle w:val="Standard"/>
        <w:shd w:val="clear" w:color="auto" w:fill="FFFFFF"/>
        <w:ind w:left="-284"/>
        <w:jc w:val="both"/>
        <w:rPr>
          <w:rFonts w:ascii="Arial" w:hAnsi="Arial" w:cs="Arial"/>
          <w:sz w:val="20"/>
          <w:szCs w:val="20"/>
        </w:rPr>
      </w:pPr>
    </w:p>
    <w:p w14:paraId="33D1C0FE" w14:textId="77777777" w:rsidR="00E22224" w:rsidRPr="00B75A2A" w:rsidRDefault="00056CA3" w:rsidP="00373236">
      <w:pPr>
        <w:pStyle w:val="Standard"/>
        <w:numPr>
          <w:ilvl w:val="0"/>
          <w:numId w:val="4"/>
        </w:numPr>
        <w:shd w:val="clear" w:color="auto" w:fill="FFFFFF"/>
        <w:ind w:left="-284" w:firstLine="0"/>
        <w:jc w:val="both"/>
        <w:rPr>
          <w:rFonts w:ascii="Arial" w:hAnsi="Arial" w:cs="Arial"/>
          <w:sz w:val="20"/>
          <w:szCs w:val="20"/>
        </w:rPr>
      </w:pPr>
      <w:r w:rsidRPr="00B75A2A">
        <w:rPr>
          <w:rFonts w:ascii="Arial" w:hAnsi="Arial" w:cs="Arial"/>
          <w:sz w:val="20"/>
          <w:szCs w:val="20"/>
        </w:rPr>
        <w:t xml:space="preserve">Podanie przez Państwo danych osobowych jest dobrowolne, ale konieczne z uwagi za zawarcie umowy. Niepodanie danych osobowych uniemożliwia zawarcie z Państwem umowy oraz jej realizację. </w:t>
      </w:r>
    </w:p>
    <w:p w14:paraId="10E5A9D1" w14:textId="77777777" w:rsidR="00E22224" w:rsidRPr="00B75A2A" w:rsidRDefault="00E22224" w:rsidP="00373236">
      <w:pPr>
        <w:pStyle w:val="Standard"/>
        <w:shd w:val="clear" w:color="auto" w:fill="FFFFFF"/>
        <w:ind w:left="-284"/>
        <w:jc w:val="both"/>
        <w:rPr>
          <w:rFonts w:ascii="Arial" w:hAnsi="Arial" w:cs="Arial"/>
          <w:sz w:val="20"/>
          <w:szCs w:val="20"/>
        </w:rPr>
      </w:pPr>
    </w:p>
    <w:p w14:paraId="6C47DF14" w14:textId="03012DFB" w:rsidR="00E22224" w:rsidRPr="00373236" w:rsidRDefault="00056CA3" w:rsidP="00373236">
      <w:pPr>
        <w:pStyle w:val="Standard"/>
        <w:numPr>
          <w:ilvl w:val="0"/>
          <w:numId w:val="4"/>
        </w:numPr>
        <w:shd w:val="clear" w:color="auto" w:fill="FFFFFF"/>
        <w:ind w:left="-284" w:firstLine="0"/>
        <w:jc w:val="both"/>
        <w:rPr>
          <w:rFonts w:ascii="Arial" w:hAnsi="Arial" w:cs="Arial"/>
          <w:sz w:val="20"/>
          <w:szCs w:val="20"/>
        </w:rPr>
      </w:pPr>
      <w:r w:rsidRPr="00B75A2A">
        <w:rPr>
          <w:rFonts w:ascii="Arial" w:hAnsi="Arial" w:cs="Arial"/>
          <w:sz w:val="20"/>
          <w:szCs w:val="20"/>
        </w:rPr>
        <w:t xml:space="preserve">Twoje dane osobowe mogą być przekazywane następującym kategoriom odbiorców: </w:t>
      </w:r>
    </w:p>
    <w:p w14:paraId="1C45F55C" w14:textId="77777777" w:rsidR="00E22224" w:rsidRPr="00B75A2A" w:rsidRDefault="00056CA3" w:rsidP="00373236">
      <w:pPr>
        <w:pStyle w:val="Standard"/>
        <w:numPr>
          <w:ilvl w:val="0"/>
          <w:numId w:val="6"/>
        </w:numPr>
        <w:shd w:val="clear" w:color="auto" w:fill="FFFFFF"/>
        <w:ind w:left="-284" w:firstLine="0"/>
        <w:jc w:val="both"/>
        <w:rPr>
          <w:rFonts w:ascii="Arial" w:hAnsi="Arial" w:cs="Arial"/>
          <w:sz w:val="20"/>
          <w:szCs w:val="20"/>
        </w:rPr>
      </w:pPr>
      <w:r w:rsidRPr="00B75A2A">
        <w:rPr>
          <w:rFonts w:ascii="Arial" w:hAnsi="Arial" w:cs="Arial"/>
          <w:sz w:val="20"/>
          <w:szCs w:val="20"/>
        </w:rPr>
        <w:t xml:space="preserve">podmiotom uprawnionym na podstawie przepisów prawa, </w:t>
      </w:r>
    </w:p>
    <w:p w14:paraId="42E27DE6" w14:textId="77777777" w:rsidR="00E22224" w:rsidRPr="00B75A2A" w:rsidRDefault="00056CA3" w:rsidP="00373236">
      <w:pPr>
        <w:pStyle w:val="Standard"/>
        <w:numPr>
          <w:ilvl w:val="0"/>
          <w:numId w:val="6"/>
        </w:numPr>
        <w:shd w:val="clear" w:color="auto" w:fill="FFFFFF"/>
        <w:ind w:left="-284" w:firstLine="0"/>
        <w:jc w:val="both"/>
        <w:rPr>
          <w:rFonts w:ascii="Arial" w:hAnsi="Arial" w:cs="Arial"/>
          <w:sz w:val="20"/>
          <w:szCs w:val="20"/>
        </w:rPr>
      </w:pPr>
      <w:r w:rsidRPr="00B75A2A">
        <w:rPr>
          <w:rFonts w:ascii="Arial" w:hAnsi="Arial" w:cs="Arial"/>
          <w:sz w:val="20"/>
          <w:szCs w:val="20"/>
        </w:rPr>
        <w:t xml:space="preserve">podmiotom współpracującym z USK w Opolu w zakresie realizacji świadczeń niezbędnych dla realizacji przedmiotowego procesu i zarządzania, w tym zwłaszcza podmiotom zaopatrującym USK w Opolu w umożliwiające ich realizację rozwiązania techniczne i organizacyjne, a zwłaszcza dostawcom usług: </w:t>
      </w:r>
    </w:p>
    <w:p w14:paraId="0604B23B" w14:textId="77777777" w:rsidR="00E22224" w:rsidRPr="00B75A2A" w:rsidRDefault="00056CA3" w:rsidP="00373236">
      <w:pPr>
        <w:pStyle w:val="Standard"/>
        <w:numPr>
          <w:ilvl w:val="3"/>
          <w:numId w:val="3"/>
        </w:numPr>
        <w:shd w:val="clear" w:color="auto" w:fill="FFFFFF"/>
        <w:ind w:left="-284" w:firstLine="0"/>
        <w:jc w:val="both"/>
        <w:rPr>
          <w:rFonts w:ascii="Arial" w:hAnsi="Arial" w:cs="Arial"/>
          <w:sz w:val="20"/>
          <w:szCs w:val="20"/>
        </w:rPr>
      </w:pPr>
      <w:r w:rsidRPr="00B75A2A">
        <w:rPr>
          <w:rFonts w:ascii="Arial" w:hAnsi="Arial" w:cs="Arial"/>
          <w:sz w:val="20"/>
          <w:szCs w:val="20"/>
        </w:rPr>
        <w:t xml:space="preserve">teleinformatycznych, </w:t>
      </w:r>
    </w:p>
    <w:p w14:paraId="7D363475" w14:textId="77777777" w:rsidR="00E22224" w:rsidRPr="00B75A2A" w:rsidRDefault="00056CA3" w:rsidP="00373236">
      <w:pPr>
        <w:pStyle w:val="Standard"/>
        <w:numPr>
          <w:ilvl w:val="3"/>
          <w:numId w:val="3"/>
        </w:numPr>
        <w:shd w:val="clear" w:color="auto" w:fill="FFFFFF"/>
        <w:ind w:left="-284" w:firstLine="0"/>
        <w:jc w:val="both"/>
        <w:rPr>
          <w:rFonts w:ascii="Arial" w:hAnsi="Arial" w:cs="Arial"/>
          <w:sz w:val="20"/>
          <w:szCs w:val="20"/>
        </w:rPr>
      </w:pPr>
      <w:r w:rsidRPr="00B75A2A">
        <w:rPr>
          <w:rFonts w:ascii="Arial" w:hAnsi="Arial" w:cs="Arial"/>
          <w:sz w:val="20"/>
          <w:szCs w:val="20"/>
        </w:rPr>
        <w:t xml:space="preserve">księgowych, </w:t>
      </w:r>
    </w:p>
    <w:p w14:paraId="23876118" w14:textId="77777777" w:rsidR="00E22224" w:rsidRPr="00B75A2A" w:rsidRDefault="00056CA3" w:rsidP="00373236">
      <w:pPr>
        <w:pStyle w:val="Standard"/>
        <w:numPr>
          <w:ilvl w:val="3"/>
          <w:numId w:val="3"/>
        </w:numPr>
        <w:shd w:val="clear" w:color="auto" w:fill="FFFFFF"/>
        <w:ind w:left="-284" w:firstLine="0"/>
        <w:jc w:val="both"/>
        <w:rPr>
          <w:rFonts w:ascii="Arial" w:hAnsi="Arial" w:cs="Arial"/>
          <w:sz w:val="20"/>
          <w:szCs w:val="20"/>
        </w:rPr>
      </w:pPr>
      <w:r w:rsidRPr="00B75A2A">
        <w:rPr>
          <w:rFonts w:ascii="Arial" w:hAnsi="Arial" w:cs="Arial"/>
          <w:sz w:val="20"/>
          <w:szCs w:val="20"/>
        </w:rPr>
        <w:t xml:space="preserve">prawnych, doradczych oraz wspierających USK w Opolu w dochodzeniu należnych roszczeń - w przypadku ich wystąpienia (w szczególności kancelariom prawnym), </w:t>
      </w:r>
    </w:p>
    <w:p w14:paraId="1BA4A179" w14:textId="77777777" w:rsidR="00E22224" w:rsidRPr="00B75A2A" w:rsidRDefault="00056CA3" w:rsidP="00373236">
      <w:pPr>
        <w:pStyle w:val="Standard"/>
        <w:numPr>
          <w:ilvl w:val="3"/>
          <w:numId w:val="3"/>
        </w:numPr>
        <w:shd w:val="clear" w:color="auto" w:fill="FFFFFF"/>
        <w:ind w:left="-284" w:firstLine="0"/>
        <w:jc w:val="both"/>
        <w:rPr>
          <w:rFonts w:ascii="Arial" w:hAnsi="Arial" w:cs="Arial"/>
          <w:sz w:val="20"/>
          <w:szCs w:val="20"/>
        </w:rPr>
      </w:pPr>
      <w:r w:rsidRPr="00B75A2A">
        <w:rPr>
          <w:rFonts w:ascii="Arial" w:hAnsi="Arial" w:cs="Arial"/>
          <w:sz w:val="20"/>
          <w:szCs w:val="20"/>
        </w:rPr>
        <w:t xml:space="preserve">kurierskich i pocztowych, </w:t>
      </w:r>
    </w:p>
    <w:p w14:paraId="15D36AF0" w14:textId="77777777" w:rsidR="00E22224" w:rsidRPr="00B75A2A" w:rsidRDefault="00056CA3" w:rsidP="00373236">
      <w:pPr>
        <w:pStyle w:val="Standard"/>
        <w:numPr>
          <w:ilvl w:val="3"/>
          <w:numId w:val="3"/>
        </w:numPr>
        <w:shd w:val="clear" w:color="auto" w:fill="FFFFFF"/>
        <w:ind w:left="-284" w:firstLine="0"/>
        <w:jc w:val="both"/>
        <w:rPr>
          <w:rFonts w:ascii="Arial" w:hAnsi="Arial" w:cs="Arial"/>
          <w:sz w:val="20"/>
          <w:szCs w:val="20"/>
        </w:rPr>
      </w:pPr>
      <w:r w:rsidRPr="00B75A2A">
        <w:rPr>
          <w:rFonts w:ascii="Arial" w:hAnsi="Arial" w:cs="Arial"/>
          <w:sz w:val="20"/>
          <w:szCs w:val="20"/>
        </w:rPr>
        <w:t xml:space="preserve">związanych z utylizacją dokumentacji oraz innych nośników zawierających dane osobowe, </w:t>
      </w:r>
    </w:p>
    <w:p w14:paraId="6ABA33B4" w14:textId="77777777" w:rsidR="00E22224" w:rsidRPr="00B75A2A" w:rsidRDefault="00056CA3" w:rsidP="00373236">
      <w:pPr>
        <w:pStyle w:val="Standard"/>
        <w:numPr>
          <w:ilvl w:val="0"/>
          <w:numId w:val="6"/>
        </w:numPr>
        <w:shd w:val="clear" w:color="auto" w:fill="FFFFFF"/>
        <w:ind w:left="-284" w:firstLine="0"/>
        <w:jc w:val="both"/>
        <w:rPr>
          <w:rFonts w:ascii="Arial" w:hAnsi="Arial" w:cs="Arial"/>
          <w:sz w:val="20"/>
          <w:szCs w:val="20"/>
        </w:rPr>
      </w:pPr>
      <w:r w:rsidRPr="00B75A2A">
        <w:rPr>
          <w:rFonts w:ascii="Arial" w:hAnsi="Arial" w:cs="Arial"/>
          <w:sz w:val="20"/>
          <w:szCs w:val="20"/>
        </w:rPr>
        <w:t xml:space="preserve">osobom upoważnionym przez Administratora Danych, w tym pracownikom i współpracownikom, którzy muszą mieć dostęp do danych, aby wykonywać swoje obowiązki, </w:t>
      </w:r>
    </w:p>
    <w:p w14:paraId="045E7B47" w14:textId="77777777" w:rsidR="00E22224" w:rsidRPr="00B75A2A" w:rsidRDefault="00056CA3" w:rsidP="00373236">
      <w:pPr>
        <w:pStyle w:val="Standard"/>
        <w:numPr>
          <w:ilvl w:val="0"/>
          <w:numId w:val="6"/>
        </w:numPr>
        <w:shd w:val="clear" w:color="auto" w:fill="FFFFFF"/>
        <w:ind w:left="-284" w:firstLine="0"/>
        <w:jc w:val="both"/>
        <w:rPr>
          <w:rFonts w:ascii="Arial" w:hAnsi="Arial" w:cs="Arial"/>
          <w:sz w:val="20"/>
          <w:szCs w:val="20"/>
        </w:rPr>
      </w:pPr>
      <w:r w:rsidRPr="00B75A2A">
        <w:rPr>
          <w:rFonts w:ascii="Arial" w:hAnsi="Arial" w:cs="Arial"/>
          <w:sz w:val="20"/>
          <w:szCs w:val="20"/>
        </w:rPr>
        <w:t xml:space="preserve">osobom i/lub podmiotom przez Państwa upoważnionym, </w:t>
      </w:r>
    </w:p>
    <w:p w14:paraId="37AC0213" w14:textId="77777777" w:rsidR="00E22224" w:rsidRPr="00B75A2A" w:rsidRDefault="00056CA3" w:rsidP="00373236">
      <w:pPr>
        <w:pStyle w:val="Standard"/>
        <w:numPr>
          <w:ilvl w:val="0"/>
          <w:numId w:val="6"/>
        </w:numPr>
        <w:shd w:val="clear" w:color="auto" w:fill="FFFFFF"/>
        <w:ind w:left="-284" w:firstLine="0"/>
        <w:jc w:val="both"/>
        <w:rPr>
          <w:rFonts w:ascii="Arial" w:hAnsi="Arial" w:cs="Arial"/>
          <w:sz w:val="20"/>
          <w:szCs w:val="20"/>
        </w:rPr>
      </w:pPr>
      <w:r w:rsidRPr="00B75A2A">
        <w:rPr>
          <w:rFonts w:ascii="Arial" w:hAnsi="Arial" w:cs="Arial"/>
          <w:sz w:val="20"/>
          <w:szCs w:val="20"/>
        </w:rPr>
        <w:t xml:space="preserve">organowi założycielskiemu USK w Opolu  (Uniwersytetowi Opolskiemu), w związku ze sprawowaniem nadzoru właścicielskiego. </w:t>
      </w:r>
    </w:p>
    <w:p w14:paraId="5CD85DFB" w14:textId="77777777" w:rsidR="00E22224" w:rsidRPr="00B75A2A" w:rsidRDefault="00E22224" w:rsidP="00373236">
      <w:pPr>
        <w:pStyle w:val="Standard"/>
        <w:shd w:val="clear" w:color="auto" w:fill="FFFFFF"/>
        <w:ind w:left="-284"/>
        <w:jc w:val="both"/>
        <w:rPr>
          <w:rFonts w:ascii="Arial" w:hAnsi="Arial" w:cs="Arial"/>
          <w:sz w:val="20"/>
          <w:szCs w:val="20"/>
        </w:rPr>
      </w:pPr>
    </w:p>
    <w:p w14:paraId="739A402B" w14:textId="77777777" w:rsidR="00E22224" w:rsidRPr="00B75A2A" w:rsidRDefault="00056CA3" w:rsidP="00373236">
      <w:pPr>
        <w:pStyle w:val="Standard"/>
        <w:numPr>
          <w:ilvl w:val="0"/>
          <w:numId w:val="4"/>
        </w:numPr>
        <w:shd w:val="clear" w:color="auto" w:fill="FFFFFF"/>
        <w:ind w:left="-284" w:firstLine="0"/>
        <w:jc w:val="both"/>
        <w:rPr>
          <w:rFonts w:ascii="Arial" w:hAnsi="Arial" w:cs="Arial"/>
          <w:sz w:val="20"/>
          <w:szCs w:val="20"/>
        </w:rPr>
      </w:pPr>
      <w:r w:rsidRPr="00B75A2A">
        <w:rPr>
          <w:rFonts w:ascii="Arial" w:hAnsi="Arial" w:cs="Arial"/>
          <w:sz w:val="20"/>
          <w:szCs w:val="20"/>
        </w:rPr>
        <w:t>Państwa dane osobowe będą przechowywane przez okres wymagany przepisami prawa, nie dłużej jednak niż przez okres przedawnienia roszczeń. W takim przypadku, dla okresu przedawnienia, zastosowanie znajdą ogólne przepisy wynikające z ustawy Kodeks cywilny. Dane osobowe przetwarzane dla celów księgoworachunkowych oraz podatkowych będą przechowywane przez okres 5 lat liczonych od końca roku kalendarzowego, w którym powstał obowiązek podatkowy. Po upływie wyżej wymienionych okresów Państwa dane są usuwane lub poddawane anonimizacji.</w:t>
      </w:r>
    </w:p>
    <w:p w14:paraId="7F9CB797" w14:textId="77777777" w:rsidR="00E22224" w:rsidRPr="00B75A2A" w:rsidRDefault="00E22224" w:rsidP="00373236">
      <w:pPr>
        <w:pStyle w:val="Standard"/>
        <w:shd w:val="clear" w:color="auto" w:fill="FFFFFF"/>
        <w:ind w:left="-284"/>
        <w:jc w:val="both"/>
        <w:rPr>
          <w:rFonts w:ascii="Arial" w:hAnsi="Arial" w:cs="Arial"/>
          <w:sz w:val="20"/>
          <w:szCs w:val="20"/>
        </w:rPr>
      </w:pPr>
    </w:p>
    <w:p w14:paraId="3A3C135E" w14:textId="77777777" w:rsidR="00E22224" w:rsidRPr="00B75A2A" w:rsidRDefault="00056CA3" w:rsidP="00373236">
      <w:pPr>
        <w:pStyle w:val="Standard"/>
        <w:numPr>
          <w:ilvl w:val="0"/>
          <w:numId w:val="4"/>
        </w:numPr>
        <w:shd w:val="clear" w:color="auto" w:fill="FFFFFF"/>
        <w:ind w:left="-284" w:firstLine="0"/>
        <w:jc w:val="both"/>
        <w:rPr>
          <w:rFonts w:ascii="Arial" w:hAnsi="Arial" w:cs="Arial"/>
          <w:sz w:val="20"/>
          <w:szCs w:val="20"/>
        </w:rPr>
      </w:pPr>
      <w:r w:rsidRPr="00B75A2A">
        <w:rPr>
          <w:rFonts w:ascii="Arial" w:hAnsi="Arial" w:cs="Arial"/>
          <w:sz w:val="20"/>
          <w:szCs w:val="20"/>
        </w:rPr>
        <w:t xml:space="preserve">Państwa dane osobowe nie będą przekazywane do państwa trzeciego ani organizacji międzynarodowej. </w:t>
      </w:r>
    </w:p>
    <w:p w14:paraId="2DBFCC33" w14:textId="77777777" w:rsidR="00E22224" w:rsidRDefault="00E22224" w:rsidP="00373236">
      <w:pPr>
        <w:pStyle w:val="Akapitzlist"/>
        <w:ind w:left="-284"/>
        <w:rPr>
          <w:rFonts w:ascii="Arial" w:hAnsi="Arial" w:cs="Arial"/>
          <w:sz w:val="20"/>
          <w:szCs w:val="20"/>
        </w:rPr>
      </w:pPr>
    </w:p>
    <w:p w14:paraId="7B68F3D0" w14:textId="77777777" w:rsidR="00E43904" w:rsidRDefault="00E43904" w:rsidP="00373236">
      <w:pPr>
        <w:pStyle w:val="Akapitzlist"/>
        <w:ind w:left="-284"/>
        <w:rPr>
          <w:rFonts w:ascii="Arial" w:hAnsi="Arial" w:cs="Arial"/>
          <w:sz w:val="20"/>
          <w:szCs w:val="20"/>
        </w:rPr>
      </w:pPr>
    </w:p>
    <w:p w14:paraId="34C1EDD5" w14:textId="77777777" w:rsidR="00E43904" w:rsidRPr="00B75A2A" w:rsidRDefault="00E43904" w:rsidP="00373236">
      <w:pPr>
        <w:pStyle w:val="Akapitzlist"/>
        <w:ind w:left="-284"/>
        <w:rPr>
          <w:rFonts w:ascii="Arial" w:hAnsi="Arial" w:cs="Arial"/>
          <w:sz w:val="20"/>
          <w:szCs w:val="20"/>
        </w:rPr>
      </w:pPr>
    </w:p>
    <w:p w14:paraId="32098C35" w14:textId="77777777" w:rsidR="00E22224" w:rsidRPr="00B75A2A" w:rsidRDefault="00056CA3" w:rsidP="00373236">
      <w:pPr>
        <w:pStyle w:val="Standard"/>
        <w:numPr>
          <w:ilvl w:val="0"/>
          <w:numId w:val="4"/>
        </w:numPr>
        <w:shd w:val="clear" w:color="auto" w:fill="FFFFFF"/>
        <w:ind w:left="-284" w:firstLine="0"/>
        <w:jc w:val="both"/>
        <w:rPr>
          <w:rFonts w:ascii="Arial" w:hAnsi="Arial" w:cs="Arial"/>
          <w:sz w:val="20"/>
          <w:szCs w:val="20"/>
        </w:rPr>
      </w:pPr>
      <w:r w:rsidRPr="00B75A2A">
        <w:rPr>
          <w:rFonts w:ascii="Arial" w:hAnsi="Arial" w:cs="Arial"/>
          <w:sz w:val="20"/>
          <w:szCs w:val="20"/>
        </w:rPr>
        <w:t xml:space="preserve">Przysługuje Państwu prawo dostępu do treści swoich danych, ich sprostowania, żądania ich usunięcia lub ograniczenia ich przetwarzania. Mogą Państwo także skorzystać z uprawnienia do wniesienia sprzeciwu wobec ich przetwarzania oraz prawa do przenoszenia danych do innego Administratora danych. Prawa, o których mowa powyżej, nie mają charakteru bezwzględnego i podlegają określonym prawem ograniczeniom, co może w pewnych sytuacjach skutkować odmową spełnienia zgłoszonego żądania. </w:t>
      </w:r>
    </w:p>
    <w:p w14:paraId="33549244" w14:textId="77777777" w:rsidR="00E22224" w:rsidRPr="00B75A2A" w:rsidRDefault="00E22224" w:rsidP="00373236">
      <w:pPr>
        <w:pStyle w:val="Akapitzlist"/>
        <w:ind w:left="-284"/>
        <w:rPr>
          <w:rFonts w:ascii="Arial" w:hAnsi="Arial" w:cs="Arial"/>
          <w:sz w:val="20"/>
          <w:szCs w:val="20"/>
        </w:rPr>
      </w:pPr>
    </w:p>
    <w:p w14:paraId="4E7BF958" w14:textId="77777777" w:rsidR="00E22224" w:rsidRPr="00B75A2A" w:rsidRDefault="00056CA3" w:rsidP="00373236">
      <w:pPr>
        <w:pStyle w:val="Standard"/>
        <w:numPr>
          <w:ilvl w:val="0"/>
          <w:numId w:val="4"/>
        </w:numPr>
        <w:shd w:val="clear" w:color="auto" w:fill="FFFFFF"/>
        <w:ind w:left="-284" w:firstLine="0"/>
        <w:jc w:val="both"/>
        <w:rPr>
          <w:rFonts w:ascii="Arial" w:hAnsi="Arial" w:cs="Arial"/>
          <w:sz w:val="20"/>
          <w:szCs w:val="20"/>
        </w:rPr>
      </w:pPr>
      <w:r w:rsidRPr="00B75A2A">
        <w:rPr>
          <w:rFonts w:ascii="Arial" w:hAnsi="Arial" w:cs="Arial"/>
          <w:sz w:val="20"/>
          <w:szCs w:val="20"/>
        </w:rPr>
        <w:t xml:space="preserve">Przysługuje Państwu prawo do wniesienia skargi do Organu Nadzorczego (Prezesa Urzędu Ochrony Danych Osobowych), gdy uznają Państo, iż przetwarzanie danych osobowych narusza RODO. </w:t>
      </w:r>
    </w:p>
    <w:p w14:paraId="0519791E" w14:textId="77777777" w:rsidR="00E22224" w:rsidRPr="00B75A2A" w:rsidRDefault="00E22224" w:rsidP="00373236">
      <w:pPr>
        <w:pStyle w:val="Akapitzlist"/>
        <w:ind w:left="-284"/>
        <w:rPr>
          <w:rFonts w:ascii="Arial" w:hAnsi="Arial" w:cs="Arial"/>
          <w:sz w:val="20"/>
          <w:szCs w:val="20"/>
        </w:rPr>
      </w:pPr>
    </w:p>
    <w:p w14:paraId="3D4826B3" w14:textId="77777777" w:rsidR="00E22224" w:rsidRPr="00B75A2A" w:rsidRDefault="00056CA3" w:rsidP="00373236">
      <w:pPr>
        <w:pStyle w:val="Standard"/>
        <w:numPr>
          <w:ilvl w:val="0"/>
          <w:numId w:val="4"/>
        </w:numPr>
        <w:shd w:val="clear" w:color="auto" w:fill="FFFFFF"/>
        <w:ind w:left="-284" w:firstLine="0"/>
        <w:jc w:val="both"/>
        <w:rPr>
          <w:rFonts w:ascii="Arial" w:hAnsi="Arial" w:cs="Arial"/>
          <w:sz w:val="20"/>
          <w:szCs w:val="20"/>
        </w:rPr>
      </w:pPr>
      <w:r w:rsidRPr="00B75A2A">
        <w:rPr>
          <w:rFonts w:ascii="Arial" w:hAnsi="Arial" w:cs="Arial"/>
          <w:sz w:val="20"/>
          <w:szCs w:val="20"/>
        </w:rPr>
        <w:t>Państwa dane osobowe nie podlegają zautomatyzowanemu podejmowaniu decyzji, w tym profilowaniu.</w:t>
      </w:r>
    </w:p>
    <w:p w14:paraId="140180B7" w14:textId="77777777" w:rsidR="00E22224" w:rsidRPr="00B75A2A" w:rsidRDefault="00E22224" w:rsidP="00373236">
      <w:pPr>
        <w:pStyle w:val="Standard"/>
        <w:shd w:val="clear" w:color="auto" w:fill="FFFFFF"/>
        <w:ind w:left="-284"/>
        <w:jc w:val="both"/>
        <w:rPr>
          <w:rFonts w:ascii="Arial" w:hAnsi="Arial" w:cs="Arial"/>
          <w:sz w:val="20"/>
          <w:szCs w:val="20"/>
        </w:rPr>
      </w:pPr>
    </w:p>
    <w:sectPr w:rsidR="00E22224" w:rsidRPr="00B75A2A" w:rsidSect="007E3B1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851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0BC39F" w14:textId="77777777" w:rsidR="00DB67EC" w:rsidRDefault="00DB67EC">
      <w:r>
        <w:separator/>
      </w:r>
    </w:p>
  </w:endnote>
  <w:endnote w:type="continuationSeparator" w:id="0">
    <w:p w14:paraId="7EEA4782" w14:textId="77777777" w:rsidR="00DB67EC" w:rsidRDefault="00DB67EC">
      <w:r>
        <w:continuationSeparator/>
      </w:r>
    </w:p>
  </w:endnote>
  <w:endnote w:type="continuationNotice" w:id="1">
    <w:p w14:paraId="5D3DFF12" w14:textId="77777777" w:rsidR="00DB67EC" w:rsidRDefault="00DB67E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0D7B2" w14:textId="77777777" w:rsidR="00CD481D" w:rsidRDefault="00CD481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AAA281" w14:textId="77777777" w:rsidR="00CD481D" w:rsidRDefault="00CD481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2F4CAF" w14:textId="77777777" w:rsidR="00CD481D" w:rsidRDefault="00CD48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9E7223" w14:textId="77777777" w:rsidR="00DB67EC" w:rsidRDefault="00DB67EC">
      <w:r>
        <w:rPr>
          <w:color w:val="000000"/>
        </w:rPr>
        <w:separator/>
      </w:r>
    </w:p>
  </w:footnote>
  <w:footnote w:type="continuationSeparator" w:id="0">
    <w:p w14:paraId="1F04A836" w14:textId="77777777" w:rsidR="00DB67EC" w:rsidRDefault="00DB67EC">
      <w:r>
        <w:continuationSeparator/>
      </w:r>
    </w:p>
  </w:footnote>
  <w:footnote w:type="continuationNotice" w:id="1">
    <w:p w14:paraId="2CAEF787" w14:textId="77777777" w:rsidR="00DB67EC" w:rsidRDefault="00DB67E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70078B" w14:textId="77777777" w:rsidR="00CD481D" w:rsidRDefault="00CD481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577E73" w14:textId="69500C95" w:rsidR="00DE3DAF" w:rsidRPr="00DE3DAF" w:rsidRDefault="00DE3DAF" w:rsidP="00610C43">
    <w:pPr>
      <w:pStyle w:val="Nagwek"/>
      <w:jc w:val="right"/>
      <w:rPr>
        <w:rFonts w:ascii="Arial" w:hAnsi="Arial" w:cs="Arial"/>
        <w:i/>
        <w:iCs/>
        <w:sz w:val="16"/>
        <w:szCs w:val="16"/>
      </w:rPr>
    </w:pPr>
    <w:r w:rsidRPr="00DE3DAF">
      <w:rPr>
        <w:rFonts w:ascii="Arial" w:hAnsi="Arial" w:cs="Arial"/>
        <w:i/>
        <w:iCs/>
        <w:sz w:val="16"/>
        <w:szCs w:val="16"/>
      </w:rPr>
      <w:t>Załącznik nr 4</w:t>
    </w:r>
    <w:r w:rsidR="00CD481D">
      <w:rPr>
        <w:rFonts w:ascii="Arial" w:hAnsi="Arial" w:cs="Arial"/>
        <w:i/>
        <w:iCs/>
        <w:sz w:val="16"/>
        <w:szCs w:val="16"/>
      </w:rPr>
      <w:t xml:space="preserve">b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3DACBE" w14:textId="77777777" w:rsidR="00CD481D" w:rsidRDefault="00CD481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D74626"/>
    <w:multiLevelType w:val="multilevel"/>
    <w:tmpl w:val="A5C4DED8"/>
    <w:styleLink w:val="WWNum2"/>
    <w:lvl w:ilvl="0">
      <w:start w:val="1"/>
      <w:numFmt w:val="lowerLetter"/>
      <w:lvlText w:val="%1)"/>
      <w:lvlJc w:val="left"/>
      <w:pPr>
        <w:ind w:left="360" w:hanging="360"/>
      </w:pPr>
      <w:rPr>
        <w:b w:val="0"/>
        <w:bCs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" w15:restartNumberingAfterBreak="0">
    <w:nsid w:val="39E54460"/>
    <w:multiLevelType w:val="multilevel"/>
    <w:tmpl w:val="CDAA760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C36AEE"/>
    <w:multiLevelType w:val="multilevel"/>
    <w:tmpl w:val="EFDEABB2"/>
    <w:styleLink w:val="WWNum1"/>
    <w:lvl w:ilvl="0">
      <w:numFmt w:val="bullet"/>
      <w:lvlText w:val="-"/>
      <w:lvlJc w:val="left"/>
      <w:pPr>
        <w:ind w:left="720" w:hanging="360"/>
      </w:pPr>
      <w:rPr>
        <w:rFonts w:ascii="Arial" w:hAnsi="Aria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54E777F7"/>
    <w:multiLevelType w:val="multilevel"/>
    <w:tmpl w:val="3EE43ED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C81289"/>
    <w:multiLevelType w:val="multilevel"/>
    <w:tmpl w:val="87CE4EA6"/>
    <w:lvl w:ilvl="0">
      <w:start w:val="1"/>
      <w:numFmt w:val="decimal"/>
      <w:lvlText w:val="%1."/>
      <w:lvlJc w:val="left"/>
      <w:pPr>
        <w:ind w:left="420" w:hanging="360"/>
      </w:p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655D7B15"/>
    <w:multiLevelType w:val="multilevel"/>
    <w:tmpl w:val="294A871A"/>
    <w:styleLink w:val="WWNum3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iCs/>
        <w:color w:val="00000A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num w:numId="1" w16cid:durableId="1440223795">
    <w:abstractNumId w:val="5"/>
  </w:num>
  <w:num w:numId="2" w16cid:durableId="1178009750">
    <w:abstractNumId w:val="0"/>
  </w:num>
  <w:num w:numId="3" w16cid:durableId="1325085348">
    <w:abstractNumId w:val="2"/>
  </w:num>
  <w:num w:numId="4" w16cid:durableId="1605304914">
    <w:abstractNumId w:val="4"/>
  </w:num>
  <w:num w:numId="5" w16cid:durableId="336077388">
    <w:abstractNumId w:val="1"/>
  </w:num>
  <w:num w:numId="6" w16cid:durableId="131891899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6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2224"/>
    <w:rsid w:val="00056CA3"/>
    <w:rsid w:val="00326A95"/>
    <w:rsid w:val="0034174C"/>
    <w:rsid w:val="00373236"/>
    <w:rsid w:val="003B7B6A"/>
    <w:rsid w:val="003C56AB"/>
    <w:rsid w:val="003D667E"/>
    <w:rsid w:val="00412926"/>
    <w:rsid w:val="004922E7"/>
    <w:rsid w:val="00546668"/>
    <w:rsid w:val="00610C43"/>
    <w:rsid w:val="006358DD"/>
    <w:rsid w:val="006705FF"/>
    <w:rsid w:val="007E3B1A"/>
    <w:rsid w:val="009076DA"/>
    <w:rsid w:val="009135FD"/>
    <w:rsid w:val="00947447"/>
    <w:rsid w:val="0099092F"/>
    <w:rsid w:val="00A777D1"/>
    <w:rsid w:val="00AB0351"/>
    <w:rsid w:val="00AD4D8A"/>
    <w:rsid w:val="00B75A2A"/>
    <w:rsid w:val="00BB6E3C"/>
    <w:rsid w:val="00BF0F68"/>
    <w:rsid w:val="00CD481D"/>
    <w:rsid w:val="00D32183"/>
    <w:rsid w:val="00DB67EC"/>
    <w:rsid w:val="00DE3DAF"/>
    <w:rsid w:val="00E22224"/>
    <w:rsid w:val="00E23AD2"/>
    <w:rsid w:val="00E43904"/>
    <w:rsid w:val="00F22933"/>
    <w:rsid w:val="00F660A2"/>
    <w:rsid w:val="00F857A9"/>
    <w:rsid w:val="00FE6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007630"/>
  <w15:docId w15:val="{24348A7B-A21B-4DAA-A782-2584537BF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Hipercze">
    <w:name w:val="Hyperlink"/>
    <w:basedOn w:val="Domylnaczcionkaakapitu"/>
    <w:rPr>
      <w:color w:val="0563C1"/>
      <w:u w:val="single"/>
    </w:rPr>
  </w:style>
  <w:style w:type="character" w:styleId="Nierozpoznanawzmianka">
    <w:name w:val="Unresolved Mention"/>
    <w:basedOn w:val="Domylnaczcionkaakapitu"/>
    <w:rPr>
      <w:color w:val="605E5C"/>
      <w:shd w:val="clear" w:color="auto" w:fill="E1DFDD"/>
    </w:rPr>
  </w:style>
  <w:style w:type="paragraph" w:styleId="Akapitzlist">
    <w:name w:val="List Paragraph"/>
    <w:basedOn w:val="Normalny"/>
    <w:pPr>
      <w:ind w:left="720"/>
      <w:contextualSpacing/>
    </w:pPr>
  </w:style>
  <w:style w:type="numbering" w:customStyle="1" w:styleId="WWNum3">
    <w:name w:val="WWNum3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1">
    <w:name w:val="WWNum1"/>
    <w:basedOn w:val="Bezlisty"/>
    <w:pPr>
      <w:numPr>
        <w:numId w:val="3"/>
      </w:numPr>
    </w:pPr>
  </w:style>
  <w:style w:type="paragraph" w:styleId="Nagwek">
    <w:name w:val="header"/>
    <w:basedOn w:val="Normalny"/>
    <w:link w:val="NagwekZnak"/>
    <w:uiPriority w:val="99"/>
    <w:unhideWhenUsed/>
    <w:rsid w:val="00DE3D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3DAF"/>
  </w:style>
  <w:style w:type="paragraph" w:styleId="Stopka">
    <w:name w:val="footer"/>
    <w:basedOn w:val="Normalny"/>
    <w:link w:val="StopkaZnak"/>
    <w:uiPriority w:val="99"/>
    <w:unhideWhenUsed/>
    <w:rsid w:val="00DE3D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3D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iod@usk.opole.pl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812D75464BA54E91163FCB2C393D51" ma:contentTypeVersion="13" ma:contentTypeDescription="Utwórz nowy dokument." ma:contentTypeScope="" ma:versionID="35cab10c38c9b37cd27dbe9d6983917c">
  <xsd:schema xmlns:xsd="http://www.w3.org/2001/XMLSchema" xmlns:xs="http://www.w3.org/2001/XMLSchema" xmlns:p="http://schemas.microsoft.com/office/2006/metadata/properties" xmlns:ns2="9f8373c5-0c29-4879-b23d-8e08700e6450" xmlns:ns3="e0176e8f-f2c8-49f7-96fa-ec78914d968f" targetNamespace="http://schemas.microsoft.com/office/2006/metadata/properties" ma:root="true" ma:fieldsID="763c5cfa907ab633d0a3f79191831f37" ns2:_="" ns3:_="">
    <xsd:import namespace="9f8373c5-0c29-4879-b23d-8e08700e6450"/>
    <xsd:import namespace="e0176e8f-f2c8-49f7-96fa-ec78914d9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8373c5-0c29-4879-b23d-8e08700e64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31d55099-26cf-455d-be54-d859d24b856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176e8f-f2c8-49f7-96fa-ec78914d968f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0fb4d58f-4589-474d-a4ae-ff8fef219cd6}" ma:internalName="TaxCatchAll" ma:showField="CatchAllData" ma:web="e0176e8f-f2c8-49f7-96fa-ec78914d968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0176e8f-f2c8-49f7-96fa-ec78914d968f" xsi:nil="true"/>
    <lcf76f155ced4ddcb4097134ff3c332f xmlns="9f8373c5-0c29-4879-b23d-8e08700e645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659E8E2-235C-468F-852E-AA5A03560C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2F13ACE-9785-4CF3-B163-51083BA068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8373c5-0c29-4879-b23d-8e08700e6450"/>
    <ds:schemaRef ds:uri="e0176e8f-f2c8-49f7-96fa-ec78914d9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F88105A-A2C6-48B2-985F-800396BC8A88}">
  <ds:schemaRefs>
    <ds:schemaRef ds:uri="http://schemas.microsoft.com/office/2006/metadata/properties"/>
    <ds:schemaRef ds:uri="http://schemas.microsoft.com/office/infopath/2007/PartnerControls"/>
    <ds:schemaRef ds:uri="e0176e8f-f2c8-49f7-96fa-ec78914d968f"/>
    <ds:schemaRef ds:uri="9f8373c5-0c29-4879-b23d-8e08700e645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624</Words>
  <Characters>3749</Characters>
  <Application>Microsoft Office Word</Application>
  <DocSecurity>0</DocSecurity>
  <Lines>31</Lines>
  <Paragraphs>8</Paragraphs>
  <ScaleCrop>false</ScaleCrop>
  <Company>Uniwersytecki Szpital Kliniczny w Opolu</Company>
  <LinksUpToDate>false</LinksUpToDate>
  <CharactersWithSpaces>4365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Aleksandra Pasoń</dc:creator>
  <cp:lastModifiedBy>DELL</cp:lastModifiedBy>
  <cp:revision>11</cp:revision>
  <cp:lastPrinted>2021-04-23T08:59:00Z</cp:lastPrinted>
  <dcterms:created xsi:type="dcterms:W3CDTF">2025-07-17T05:48:00Z</dcterms:created>
  <dcterms:modified xsi:type="dcterms:W3CDTF">2026-02-07T22:38:00Z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  <property fmtid="{D5CDD505-2E9C-101B-9397-08002B2CF9AE}" pid="6" name="ContentTypeId">
    <vt:lpwstr>0x010100C0812D75464BA54E91163FCB2C393D51</vt:lpwstr>
  </property>
  <property fmtid="{D5CDD505-2E9C-101B-9397-08002B2CF9AE}" pid="7" name="MediaServiceImageTags">
    <vt:lpwstr/>
  </property>
</Properties>
</file>